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F2" w:rsidRPr="00CF7C57" w:rsidRDefault="00B665F2" w:rsidP="00B665F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F7C57">
        <w:rPr>
          <w:rFonts w:ascii="Times New Roman" w:hAnsi="Times New Roman" w:cs="Times New Roman"/>
          <w:b/>
          <w:sz w:val="52"/>
          <w:szCs w:val="52"/>
          <w:u w:val="single"/>
        </w:rPr>
        <w:t>BANDO</w:t>
      </w:r>
    </w:p>
    <w:p w:rsidR="00B665F2" w:rsidRPr="00ED1470" w:rsidRDefault="00B665F2" w:rsidP="00B665F2">
      <w:pPr>
        <w:spacing w:after="0" w:line="288" w:lineRule="atLeast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665F2" w:rsidRPr="00600C7E" w:rsidRDefault="00B665F2" w:rsidP="00B665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NORMATIVA DE CAZA MENOR</w:t>
      </w:r>
    </w:p>
    <w:p w:rsidR="00B665F2" w:rsidRPr="00600C7E" w:rsidRDefault="00B665F2" w:rsidP="00B665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C7E">
        <w:rPr>
          <w:rFonts w:ascii="Times New Roman" w:hAnsi="Times New Roman" w:cs="Times New Roman"/>
          <w:b/>
          <w:sz w:val="28"/>
          <w:szCs w:val="28"/>
          <w:u w:val="single"/>
        </w:rPr>
        <w:t>CAZA MENOR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Tendrán derecho a la caza menor las personas con familiares directos, cónyuges o descendientes del municipio y que uno de ellos se encuentre empadronado.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Don Enrique Marcos Castrillo Alcalde de Vizcaínos comunica y presenta las siguientes condiciones para ejercer el derecho a la caza menor en el municipio.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Únicamente y exclusivamente se podrá cazar en las zonas de caza menor abatiendo las especies animales  que estén dentro del grupo de caza menor. 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>Terminantemente prohibido cazar en zonas de monte o de caza mayor abatiendo las especies animales que estén dentro del grupo de caza mayor. Queda prohibida la caza de la especie becada.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 Las personas con derecho a cazar serán exclusivamente vecinos del municipio y todo aquel que lo solicite se realizara un registro con sus datos personales.</w:t>
      </w:r>
    </w:p>
    <w:p w:rsidR="00B665F2" w:rsidRPr="00600C7E" w:rsidRDefault="00B665F2" w:rsidP="00B665F2">
      <w:pPr>
        <w:jc w:val="both"/>
        <w:rPr>
          <w:rFonts w:ascii="Times New Roman" w:hAnsi="Times New Roman" w:cs="Times New Roman"/>
          <w:sz w:val="28"/>
          <w:szCs w:val="28"/>
        </w:rPr>
      </w:pPr>
      <w:r w:rsidRPr="00600C7E">
        <w:rPr>
          <w:rFonts w:ascii="Times New Roman" w:hAnsi="Times New Roman" w:cs="Times New Roman"/>
          <w:sz w:val="28"/>
          <w:szCs w:val="28"/>
        </w:rPr>
        <w:t xml:space="preserve">El incumplimiento de estas normas se comunicara al propietario del coto de caza tomando estos las acciones pertinentes. </w:t>
      </w:r>
    </w:p>
    <w:p w:rsidR="00B665F2" w:rsidRPr="00CF7C57" w:rsidRDefault="00B665F2" w:rsidP="00B66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C57">
        <w:rPr>
          <w:rFonts w:ascii="Times New Roman" w:hAnsi="Times New Roman" w:cs="Times New Roman"/>
          <w:sz w:val="28"/>
          <w:szCs w:val="28"/>
        </w:rPr>
        <w:t>Vizcaínos 17 de Enero de 2012</w:t>
      </w:r>
    </w:p>
    <w:p w:rsidR="00B665F2" w:rsidRDefault="00B665F2" w:rsidP="00B66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5F2" w:rsidRPr="00CF7C57" w:rsidRDefault="00B665F2" w:rsidP="00B66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5F2" w:rsidRPr="00CF7C57" w:rsidRDefault="00B665F2" w:rsidP="00B6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EL ALCALDE</w:t>
      </w:r>
    </w:p>
    <w:p w:rsidR="00B665F2" w:rsidRPr="00CF7C57" w:rsidRDefault="00B665F2" w:rsidP="00B6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7">
        <w:rPr>
          <w:rFonts w:ascii="Times New Roman" w:hAnsi="Times New Roman" w:cs="Times New Roman"/>
          <w:b/>
          <w:sz w:val="28"/>
          <w:szCs w:val="28"/>
        </w:rPr>
        <w:t>Fdo. Enrique Marcos Castrillo</w:t>
      </w:r>
    </w:p>
    <w:p w:rsidR="00354E5A" w:rsidRDefault="00354E5A"/>
    <w:sectPr w:rsidR="00354E5A" w:rsidSect="00354E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CA" w:rsidRDefault="00DC26CA" w:rsidP="00B665F2">
      <w:pPr>
        <w:spacing w:after="0" w:line="240" w:lineRule="auto"/>
      </w:pPr>
      <w:r>
        <w:separator/>
      </w:r>
    </w:p>
  </w:endnote>
  <w:endnote w:type="continuationSeparator" w:id="0">
    <w:p w:rsidR="00DC26CA" w:rsidRDefault="00DC26CA" w:rsidP="00B6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CA" w:rsidRDefault="00DC26CA" w:rsidP="00B665F2">
      <w:pPr>
        <w:spacing w:after="0" w:line="240" w:lineRule="auto"/>
      </w:pPr>
      <w:r>
        <w:separator/>
      </w:r>
    </w:p>
  </w:footnote>
  <w:footnote w:type="continuationSeparator" w:id="0">
    <w:p w:rsidR="00DC26CA" w:rsidRDefault="00DC26CA" w:rsidP="00B6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F2" w:rsidRPr="00ED1470" w:rsidRDefault="00B665F2" w:rsidP="00B665F2">
    <w:pPr>
      <w:pStyle w:val="Encabezado"/>
      <w:jc w:val="both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>
          <wp:extent cx="733425" cy="791633"/>
          <wp:effectExtent l="19050" t="0" r="9525" b="0"/>
          <wp:docPr id="5" name="Imagen 1" descr="C:\Users\Enrique\Downloads\escudo-espanya-monocr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que\Downloads\escudo-espanya-monocrom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39" cy="7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1470">
      <w:rPr>
        <w:rFonts w:ascii="Times New Roman" w:hAnsi="Times New Roman" w:cs="Times New Roman"/>
        <w:sz w:val="24"/>
        <w:szCs w:val="24"/>
      </w:rPr>
      <w:tab/>
    </w:r>
    <w:r w:rsidRPr="00ED1470">
      <w:rPr>
        <w:rFonts w:ascii="Times New Roman" w:hAnsi="Times New Roman" w:cs="Times New Roman"/>
        <w:b/>
        <w:sz w:val="24"/>
        <w:szCs w:val="24"/>
        <w:u w:val="single"/>
      </w:rPr>
      <w:t>AYUNTAMIENTO DE VIZCAINOS</w:t>
    </w:r>
  </w:p>
  <w:p w:rsidR="00B665F2" w:rsidRPr="00ED1470" w:rsidRDefault="00B665F2" w:rsidP="00B665F2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ED1470">
      <w:rPr>
        <w:rFonts w:ascii="Times New Roman" w:hAnsi="Times New Roman" w:cs="Times New Roman"/>
        <w:sz w:val="24"/>
        <w:szCs w:val="24"/>
      </w:rPr>
      <w:t>(BURGOS) CIF P0949600A 09613 LAUREL Nº11</w:t>
    </w:r>
  </w:p>
  <w:p w:rsidR="00B665F2" w:rsidRDefault="00B665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5F2"/>
    <w:rsid w:val="00354E5A"/>
    <w:rsid w:val="00B665F2"/>
    <w:rsid w:val="00DC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5F2"/>
  </w:style>
  <w:style w:type="paragraph" w:styleId="Piedepgina">
    <w:name w:val="footer"/>
    <w:basedOn w:val="Normal"/>
    <w:link w:val="PiedepginaCar"/>
    <w:uiPriority w:val="99"/>
    <w:semiHidden/>
    <w:unhideWhenUsed/>
    <w:rsid w:val="00B66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5F2"/>
  </w:style>
  <w:style w:type="paragraph" w:styleId="Textodeglobo">
    <w:name w:val="Balloon Text"/>
    <w:basedOn w:val="Normal"/>
    <w:link w:val="TextodegloboCar"/>
    <w:uiPriority w:val="99"/>
    <w:semiHidden/>
    <w:unhideWhenUsed/>
    <w:rsid w:val="00B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C75C-4B0D-4508-9871-D4A58E1E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2012-05-07T17:26:00Z</dcterms:created>
  <dcterms:modified xsi:type="dcterms:W3CDTF">2012-05-07T17:27:00Z</dcterms:modified>
</cp:coreProperties>
</file>